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21A" w:rsidRDefault="004742B1">
      <w:pPr>
        <w:rPr>
          <w:color w:val="ED7D31" w:themeColor="accent2"/>
          <w:sz w:val="44"/>
          <w:szCs w:val="44"/>
        </w:rPr>
      </w:pPr>
      <w:r>
        <w:rPr>
          <w:noProof/>
        </w:rPr>
        <mc:AlternateContent>
          <mc:Choice Requires="wps">
            <w:drawing>
              <wp:anchor distT="0" distB="0" distL="114300" distR="114300" simplePos="0" relativeHeight="251659264" behindDoc="0" locked="0" layoutInCell="1" allowOverlap="1" wp14:anchorId="4C203797" wp14:editId="0B01691C">
                <wp:simplePos x="0" y="0"/>
                <wp:positionH relativeFrom="column">
                  <wp:posOffset>962930</wp:posOffset>
                </wp:positionH>
                <wp:positionV relativeFrom="paragraph">
                  <wp:posOffset>0</wp:posOffset>
                </wp:positionV>
                <wp:extent cx="3666490" cy="1828800"/>
                <wp:effectExtent l="0" t="0" r="16510" b="18415"/>
                <wp:wrapSquare wrapText="bothSides"/>
                <wp:docPr id="1" name="Text Box 1"/>
                <wp:cNvGraphicFramePr/>
                <a:graphic xmlns:a="http://schemas.openxmlformats.org/drawingml/2006/main">
                  <a:graphicData uri="http://schemas.microsoft.com/office/word/2010/wordprocessingShape">
                    <wps:wsp>
                      <wps:cNvSpPr txBox="1"/>
                      <wps:spPr>
                        <a:xfrm>
                          <a:off x="0" y="0"/>
                          <a:ext cx="3666490" cy="1828800"/>
                        </a:xfrm>
                        <a:prstGeom prst="rect">
                          <a:avLst/>
                        </a:prstGeom>
                        <a:noFill/>
                        <a:ln w="6350">
                          <a:solidFill>
                            <a:prstClr val="black"/>
                          </a:solidFill>
                        </a:ln>
                      </wps:spPr>
                      <wps:txbx>
                        <w:txbxContent>
                          <w:p w:rsidR="004742B1" w:rsidRPr="001127EF" w:rsidRDefault="00670E05" w:rsidP="00F3254C">
                            <w:pPr>
                              <w:jc w:val="center"/>
                              <w:rPr>
                                <w:color w:val="ED7D31" w:themeColor="accent2"/>
                                <w:sz w:val="40"/>
                                <w:szCs w:val="40"/>
                              </w:rPr>
                            </w:pPr>
                            <w:r>
                              <w:rPr>
                                <w:color w:val="ED7D31" w:themeColor="accent2"/>
                                <w:sz w:val="40"/>
                                <w:szCs w:val="40"/>
                              </w:rPr>
                              <w:t xml:space="preserve">Faculty FAQ: </w:t>
                            </w:r>
                            <w:r w:rsidR="00F3254C">
                              <w:rPr>
                                <w:color w:val="ED7D31" w:themeColor="accent2"/>
                                <w:sz w:val="40"/>
                                <w:szCs w:val="40"/>
                              </w:rPr>
                              <w:t>Directed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203797" id="_x0000_t202" coordsize="21600,21600" o:spt="202" path="m,l,21600r21600,l21600,xe">
                <v:stroke joinstyle="miter"/>
                <v:path gradientshapeok="t" o:connecttype="rect"/>
              </v:shapetype>
              <v:shape id="Text Box 1" o:spid="_x0000_s1026" type="#_x0000_t202" style="position:absolute;margin-left:75.8pt;margin-top:0;width:288.7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" filled="f" strokeweight=".5pt">
                <v:textbox style="mso-fit-shape-to-text:t">
                  <w:txbxContent>
                    <w:p w:rsidR="004742B1" w:rsidRPr="001127EF" w:rsidRDefault="00670E05" w:rsidP="00F3254C">
                      <w:pPr>
                        <w:jc w:val="center"/>
                        <w:rPr>
                          <w:color w:val="ED7D31" w:themeColor="accent2"/>
                          <w:sz w:val="40"/>
                          <w:szCs w:val="40"/>
                        </w:rPr>
                      </w:pPr>
                      <w:r>
                        <w:rPr>
                          <w:color w:val="ED7D31" w:themeColor="accent2"/>
                          <w:sz w:val="40"/>
                          <w:szCs w:val="40"/>
                        </w:rPr>
                        <w:t xml:space="preserve">Faculty FAQ: </w:t>
                      </w:r>
                      <w:r w:rsidR="00F3254C">
                        <w:rPr>
                          <w:color w:val="ED7D31" w:themeColor="accent2"/>
                          <w:sz w:val="40"/>
                          <w:szCs w:val="40"/>
                        </w:rPr>
                        <w:t>Directed Portfolio</w:t>
                      </w:r>
                    </w:p>
                  </w:txbxContent>
                </v:textbox>
                <w10:wrap type="square"/>
              </v:shape>
            </w:pict>
          </mc:Fallback>
        </mc:AlternateContent>
      </w:r>
      <w:r>
        <w:rPr>
          <w:color w:val="ED7D31" w:themeColor="accent2"/>
          <w:sz w:val="44"/>
          <w:szCs w:val="44"/>
        </w:rPr>
        <w:t xml:space="preserve"> </w:t>
      </w:r>
    </w:p>
    <w:p w:rsidR="001127EF" w:rsidRDefault="001127EF" w:rsidP="004742B1">
      <w:pPr>
        <w:rPr>
          <w:rFonts w:ascii="Calibri" w:eastAsia="Times New Roman" w:hAnsi="Calibri" w:cs="Calibri"/>
          <w:color w:val="000000"/>
        </w:rPr>
      </w:pPr>
    </w:p>
    <w:p w:rsidR="001127EF" w:rsidRDefault="001127EF" w:rsidP="004742B1">
      <w:pPr>
        <w:rPr>
          <w:rFonts w:ascii="Calibri" w:eastAsia="Times New Roman" w:hAnsi="Calibri" w:cs="Calibri"/>
          <w:color w:val="000000"/>
        </w:rPr>
      </w:pPr>
    </w:p>
    <w:p w:rsidR="00670E05" w:rsidRDefault="00670E05" w:rsidP="004742B1">
      <w:pPr>
        <w:rPr>
          <w:rFonts w:ascii="Calibri" w:eastAsia="Times New Roman" w:hAnsi="Calibri" w:cs="Calibri"/>
          <w:b/>
          <w:color w:val="ED7D31" w:themeColor="accent2"/>
        </w:rPr>
      </w:pPr>
      <w:r w:rsidRPr="00670E05">
        <w:rPr>
          <w:rFonts w:ascii="Calibri" w:eastAsia="Times New Roman" w:hAnsi="Calibri" w:cs="Calibri"/>
          <w:b/>
          <w:color w:val="ED7D31" w:themeColor="accent2"/>
        </w:rPr>
        <w:t>What is a Directed Port</w:t>
      </w:r>
      <w:r>
        <w:rPr>
          <w:rFonts w:ascii="Calibri" w:eastAsia="Times New Roman" w:hAnsi="Calibri" w:cs="Calibri"/>
          <w:b/>
          <w:color w:val="ED7D31" w:themeColor="accent2"/>
        </w:rPr>
        <w:t>f</w:t>
      </w:r>
      <w:r w:rsidRPr="00670E05">
        <w:rPr>
          <w:rFonts w:ascii="Calibri" w:eastAsia="Times New Roman" w:hAnsi="Calibri" w:cs="Calibri"/>
          <w:b/>
          <w:color w:val="ED7D31" w:themeColor="accent2"/>
        </w:rPr>
        <w:t>olio?</w:t>
      </w:r>
    </w:p>
    <w:p w:rsidR="00670E05" w:rsidRDefault="00670E05" w:rsidP="004742B1">
      <w:pPr>
        <w:rPr>
          <w:rFonts w:ascii="Calibri" w:eastAsia="Times New Roman" w:hAnsi="Calibri" w:cs="Calibri"/>
          <w:b/>
          <w:color w:val="ED7D31" w:themeColor="accent2"/>
        </w:rPr>
      </w:pPr>
    </w:p>
    <w:p w:rsidR="00682447" w:rsidRDefault="00670E05" w:rsidP="004742B1">
      <w:pPr>
        <w:rPr>
          <w:rFonts w:ascii="Calibri" w:eastAsia="Times New Roman" w:hAnsi="Calibri" w:cs="Calibri"/>
          <w:color w:val="000000" w:themeColor="text1"/>
        </w:rPr>
      </w:pPr>
      <w:r>
        <w:rPr>
          <w:rFonts w:ascii="Calibri" w:eastAsia="Times New Roman" w:hAnsi="Calibri" w:cs="Calibri"/>
          <w:color w:val="000000" w:themeColor="text1"/>
        </w:rPr>
        <w:t>A directed portfolio is a culminating project that allows students completing the M.A. to polish their strongest work for a target audience such as a specific journal</w:t>
      </w:r>
      <w:r w:rsidR="00F61AC8">
        <w:rPr>
          <w:rFonts w:ascii="Calibri" w:eastAsia="Times New Roman" w:hAnsi="Calibri" w:cs="Calibri"/>
          <w:color w:val="000000" w:themeColor="text1"/>
        </w:rPr>
        <w:t xml:space="preserve"> or conference.</w:t>
      </w:r>
    </w:p>
    <w:p w:rsidR="00682447" w:rsidRDefault="00682447" w:rsidP="004742B1">
      <w:pPr>
        <w:rPr>
          <w:rFonts w:ascii="Calibri" w:eastAsia="Times New Roman" w:hAnsi="Calibri" w:cs="Calibri"/>
          <w:color w:val="000000" w:themeColor="text1"/>
        </w:rPr>
      </w:pPr>
    </w:p>
    <w:p w:rsidR="009D3553" w:rsidRDefault="00670E05" w:rsidP="004742B1">
      <w:pPr>
        <w:rPr>
          <w:rFonts w:ascii="Calibri" w:eastAsia="Times New Roman" w:hAnsi="Calibri" w:cs="Calibri"/>
          <w:color w:val="000000"/>
        </w:rPr>
      </w:pPr>
      <w:r>
        <w:rPr>
          <w:rFonts w:ascii="Calibri" w:eastAsia="Times New Roman" w:hAnsi="Calibri" w:cs="Calibri"/>
          <w:color w:val="000000" w:themeColor="text1"/>
        </w:rPr>
        <w:t>For students pursuing</w:t>
      </w:r>
      <w:r w:rsidR="00ED3B56">
        <w:rPr>
          <w:rFonts w:ascii="Calibri" w:eastAsia="Times New Roman" w:hAnsi="Calibri" w:cs="Calibri"/>
          <w:color w:val="000000"/>
        </w:rPr>
        <w:t xml:space="preserve"> Literary Studies, Popular Culture/ Cultural Studies, or the Open Plan</w:t>
      </w:r>
      <w:r>
        <w:rPr>
          <w:rFonts w:ascii="Calibri" w:eastAsia="Times New Roman" w:hAnsi="Calibri" w:cs="Calibri"/>
          <w:color w:val="000000"/>
        </w:rPr>
        <w:t>, the directed portfolio showcases the breadth of the student’s knowledge through a collection of three essays that are revised from seminar papers. To complete the directed portfolio, students revise the three selected essays to a level suitable for publication</w:t>
      </w:r>
      <w:r w:rsidR="00682447">
        <w:rPr>
          <w:rFonts w:ascii="Calibri" w:eastAsia="Times New Roman" w:hAnsi="Calibri" w:cs="Calibri"/>
          <w:color w:val="000000"/>
        </w:rPr>
        <w:t>,</w:t>
      </w:r>
      <w:r>
        <w:rPr>
          <w:rFonts w:ascii="Calibri" w:eastAsia="Times New Roman" w:hAnsi="Calibri" w:cs="Calibri"/>
          <w:color w:val="000000"/>
        </w:rPr>
        <w:t xml:space="preserve"> and they complete a reflection essay (1500 words minimum) which </w:t>
      </w:r>
      <w:r w:rsidRPr="00F3254C">
        <w:rPr>
          <w:rFonts w:ascii="Calibri" w:eastAsia="Times New Roman" w:hAnsi="Calibri" w:cs="Calibri"/>
          <w:color w:val="000000"/>
        </w:rPr>
        <w:t xml:space="preserve">discusses the rationale for selecting the essays included, identifies the target audiences and revision goals for each paper, explains the process that went into revising and any discoveries, challenges, </w:t>
      </w:r>
      <w:r w:rsidR="00682447">
        <w:rPr>
          <w:rFonts w:ascii="Calibri" w:eastAsia="Times New Roman" w:hAnsi="Calibri" w:cs="Calibri"/>
          <w:color w:val="000000"/>
        </w:rPr>
        <w:t>or i</w:t>
      </w:r>
      <w:r w:rsidRPr="00F3254C">
        <w:rPr>
          <w:rFonts w:ascii="Calibri" w:eastAsia="Times New Roman" w:hAnsi="Calibri" w:cs="Calibri"/>
          <w:color w:val="000000"/>
        </w:rPr>
        <w:t xml:space="preserve">nsights </w:t>
      </w:r>
      <w:r w:rsidR="009D3553">
        <w:rPr>
          <w:rFonts w:ascii="Calibri" w:eastAsia="Times New Roman" w:hAnsi="Calibri" w:cs="Calibri"/>
          <w:color w:val="000000"/>
        </w:rPr>
        <w:t xml:space="preserve">gleaned </w:t>
      </w:r>
      <w:r w:rsidRPr="00F3254C">
        <w:rPr>
          <w:rFonts w:ascii="Calibri" w:eastAsia="Times New Roman" w:hAnsi="Calibri" w:cs="Calibri"/>
          <w:color w:val="000000"/>
        </w:rPr>
        <w:t>along the way</w:t>
      </w:r>
      <w:r w:rsidR="009D3553">
        <w:rPr>
          <w:rFonts w:ascii="Calibri" w:eastAsia="Times New Roman" w:hAnsi="Calibri" w:cs="Calibri"/>
          <w:color w:val="000000"/>
        </w:rPr>
        <w:t>.</w:t>
      </w:r>
      <w:r w:rsidR="00F61AC8">
        <w:rPr>
          <w:rFonts w:ascii="Calibri" w:eastAsia="Times New Roman" w:hAnsi="Calibri" w:cs="Calibri"/>
          <w:color w:val="000000"/>
        </w:rPr>
        <w:t xml:space="preserve"> </w:t>
      </w:r>
      <w:r w:rsidR="00F61AC8" w:rsidRPr="00FB00EE">
        <w:rPr>
          <w:rFonts w:ascii="Calibri" w:eastAsia="Times New Roman" w:hAnsi="Calibri" w:cs="Calibri"/>
          <w:b/>
          <w:color w:val="000000"/>
        </w:rPr>
        <w:t>Copies of the original, graded seminar papers must also be included in the final portfolio along with the revised essays and the reflection essay</w:t>
      </w:r>
      <w:r w:rsidR="00F61AC8">
        <w:rPr>
          <w:rFonts w:ascii="Calibri" w:eastAsia="Times New Roman" w:hAnsi="Calibri" w:cs="Calibri"/>
          <w:color w:val="000000"/>
        </w:rPr>
        <w:t>.</w:t>
      </w:r>
    </w:p>
    <w:p w:rsidR="00682447" w:rsidRDefault="009D3553" w:rsidP="004742B1">
      <w:pPr>
        <w:rPr>
          <w:rFonts w:ascii="Calibri" w:eastAsia="Times New Roman" w:hAnsi="Calibri" w:cs="Calibri"/>
          <w:color w:val="000000"/>
        </w:rPr>
      </w:pPr>
      <w:r>
        <w:rPr>
          <w:rFonts w:ascii="Calibri" w:eastAsia="Times New Roman" w:hAnsi="Calibri" w:cs="Calibri"/>
          <w:color w:val="000000"/>
        </w:rPr>
        <w:t xml:space="preserve"> </w:t>
      </w:r>
    </w:p>
    <w:p w:rsidR="00670E05" w:rsidRPr="00670E05" w:rsidRDefault="00670E05" w:rsidP="00670E05">
      <w:pPr>
        <w:rPr>
          <w:rFonts w:ascii="Calibri" w:eastAsia="Times New Roman" w:hAnsi="Calibri" w:cs="Calibri"/>
          <w:color w:val="000000"/>
        </w:rPr>
      </w:pPr>
      <w:r>
        <w:rPr>
          <w:rFonts w:ascii="Calibri" w:eastAsia="Times New Roman" w:hAnsi="Calibri" w:cs="Calibri"/>
          <w:color w:val="000000"/>
        </w:rPr>
        <w:t xml:space="preserve">For students pursuing the Writing and Language Studies emphasis, the directed portfolio offers students an </w:t>
      </w:r>
      <w:r w:rsidRPr="00670E05">
        <w:rPr>
          <w:rFonts w:ascii="Calibri" w:eastAsia="Times New Roman" w:hAnsi="Calibri" w:cs="Calibri"/>
          <w:color w:val="000000"/>
        </w:rPr>
        <w:t xml:space="preserve">opportunity to revise </w:t>
      </w:r>
      <w:r>
        <w:rPr>
          <w:rFonts w:ascii="Calibri" w:eastAsia="Times New Roman" w:hAnsi="Calibri" w:cs="Calibri"/>
          <w:color w:val="000000"/>
        </w:rPr>
        <w:t>one</w:t>
      </w:r>
      <w:r w:rsidRPr="00670E05">
        <w:rPr>
          <w:rFonts w:ascii="Calibri" w:eastAsia="Times New Roman" w:hAnsi="Calibri" w:cs="Calibri"/>
          <w:color w:val="000000"/>
        </w:rPr>
        <w:t xml:space="preserve"> seminar paper into a length and quality suitable for publication</w:t>
      </w:r>
      <w:r w:rsidR="00682447">
        <w:rPr>
          <w:rFonts w:ascii="Calibri" w:eastAsia="Times New Roman" w:hAnsi="Calibri" w:cs="Calibri"/>
          <w:color w:val="000000"/>
        </w:rPr>
        <w:t>; the revised essay is</w:t>
      </w:r>
      <w:r w:rsidRPr="00670E05">
        <w:rPr>
          <w:rFonts w:ascii="Calibri" w:eastAsia="Times New Roman" w:hAnsi="Calibri" w:cs="Calibri"/>
          <w:color w:val="000000"/>
        </w:rPr>
        <w:t xml:space="preserve"> accompanied by a rhetorical analysis of the target journal, a process narrative discussing the student’s writing process, and a reflection piece articulating what the student learned through this process.</w:t>
      </w:r>
    </w:p>
    <w:p w:rsidR="00F3254C" w:rsidRDefault="00F3254C" w:rsidP="004742B1">
      <w:pPr>
        <w:rPr>
          <w:rFonts w:ascii="Calibri" w:eastAsia="Times New Roman" w:hAnsi="Calibri" w:cs="Calibri"/>
          <w:color w:val="000000"/>
        </w:rPr>
      </w:pPr>
    </w:p>
    <w:p w:rsidR="00670E05" w:rsidRPr="00682447" w:rsidRDefault="00682447" w:rsidP="004742B1">
      <w:pPr>
        <w:rPr>
          <w:rFonts w:ascii="Calibri" w:eastAsia="Times New Roman" w:hAnsi="Calibri" w:cs="Calibri"/>
          <w:b/>
          <w:color w:val="ED7D31" w:themeColor="accent2"/>
        </w:rPr>
      </w:pPr>
      <w:r w:rsidRPr="00682447">
        <w:rPr>
          <w:rFonts w:ascii="Calibri" w:eastAsia="Times New Roman" w:hAnsi="Calibri" w:cs="Calibri"/>
          <w:b/>
          <w:color w:val="ED7D31" w:themeColor="accent2"/>
        </w:rPr>
        <w:t>What are the responsibilities of a Directed Portfolio Director?</w:t>
      </w:r>
    </w:p>
    <w:p w:rsidR="00670E05" w:rsidRDefault="00670E05" w:rsidP="004742B1">
      <w:pPr>
        <w:rPr>
          <w:rFonts w:ascii="Calibri" w:eastAsia="Times New Roman" w:hAnsi="Calibri" w:cs="Calibri"/>
          <w:color w:val="000000"/>
        </w:rPr>
      </w:pPr>
    </w:p>
    <w:p w:rsidR="00B3023E" w:rsidRDefault="00682447" w:rsidP="004742B1">
      <w:pPr>
        <w:rPr>
          <w:rFonts w:ascii="Calibri" w:eastAsia="Times New Roman" w:hAnsi="Calibri" w:cs="Calibri"/>
          <w:color w:val="000000"/>
        </w:rPr>
      </w:pPr>
      <w:r>
        <w:rPr>
          <w:rFonts w:ascii="Calibri" w:eastAsia="Times New Roman" w:hAnsi="Calibri" w:cs="Calibri"/>
          <w:color w:val="000000"/>
        </w:rPr>
        <w:t xml:space="preserve">The portfolio director advises the student on the selection of papers to include in the portfolio, assumes primary responsibility for supervising revisions, and assigns a final grade of Satisfactory or Unsatisfactory for the portfolio. </w:t>
      </w:r>
    </w:p>
    <w:p w:rsidR="00B3023E" w:rsidRDefault="00B3023E" w:rsidP="004742B1">
      <w:pPr>
        <w:rPr>
          <w:rFonts w:ascii="Calibri" w:eastAsia="Times New Roman" w:hAnsi="Calibri" w:cs="Calibri"/>
          <w:color w:val="000000"/>
        </w:rPr>
      </w:pPr>
    </w:p>
    <w:p w:rsidR="00B3023E" w:rsidRPr="00FB00EE" w:rsidRDefault="009D3553" w:rsidP="004742B1">
      <w:pPr>
        <w:rPr>
          <w:rFonts w:ascii="Calibri" w:eastAsia="Times New Roman" w:hAnsi="Calibri" w:cs="Calibri"/>
          <w:color w:val="000000"/>
        </w:rPr>
      </w:pPr>
      <w:r>
        <w:rPr>
          <w:rFonts w:ascii="Calibri" w:eastAsia="Times New Roman" w:hAnsi="Calibri" w:cs="Calibri"/>
          <w:color w:val="000000"/>
        </w:rPr>
        <w:t xml:space="preserve">The director is </w:t>
      </w:r>
      <w:r w:rsidR="00F61AC8">
        <w:rPr>
          <w:rFonts w:ascii="Calibri" w:eastAsia="Times New Roman" w:hAnsi="Calibri" w:cs="Calibri"/>
          <w:color w:val="000000"/>
        </w:rPr>
        <w:t xml:space="preserve">typically </w:t>
      </w:r>
      <w:r>
        <w:rPr>
          <w:rFonts w:ascii="Calibri" w:eastAsia="Times New Roman" w:hAnsi="Calibri" w:cs="Calibri"/>
          <w:color w:val="000000"/>
        </w:rPr>
        <w:t>the assigning professor for one of the papers that the student plans to include in the portfolio</w:t>
      </w:r>
      <w:r w:rsidR="00F61AC8">
        <w:rPr>
          <w:rFonts w:ascii="Calibri" w:eastAsia="Times New Roman" w:hAnsi="Calibri" w:cs="Calibri"/>
          <w:color w:val="000000"/>
        </w:rPr>
        <w:t xml:space="preserve">. For </w:t>
      </w:r>
      <w:r>
        <w:rPr>
          <w:rFonts w:ascii="Calibri" w:eastAsia="Times New Roman" w:hAnsi="Calibri" w:cs="Calibri"/>
          <w:color w:val="000000"/>
        </w:rPr>
        <w:t xml:space="preserve">portfolios that require three essays, </w:t>
      </w:r>
      <w:r w:rsidR="00B3023E">
        <w:rPr>
          <w:rFonts w:ascii="Calibri" w:eastAsia="Times New Roman" w:hAnsi="Calibri" w:cs="Calibri"/>
          <w:color w:val="000000"/>
        </w:rPr>
        <w:t xml:space="preserve">the </w:t>
      </w:r>
      <w:r w:rsidR="00F61AC8">
        <w:rPr>
          <w:rFonts w:ascii="Calibri" w:eastAsia="Times New Roman" w:hAnsi="Calibri" w:cs="Calibri"/>
          <w:color w:val="000000"/>
        </w:rPr>
        <w:t xml:space="preserve">student </w:t>
      </w:r>
      <w:r w:rsidR="00B3023E">
        <w:rPr>
          <w:rFonts w:ascii="Calibri" w:eastAsia="Times New Roman" w:hAnsi="Calibri" w:cs="Calibri"/>
          <w:color w:val="000000"/>
        </w:rPr>
        <w:t>should communicate with the assigning professors for the other papers to coordinate their involvement with the revision process.</w:t>
      </w:r>
      <w:r w:rsidR="00F61AC8">
        <w:rPr>
          <w:rFonts w:ascii="Calibri" w:eastAsia="Times New Roman" w:hAnsi="Calibri" w:cs="Calibri"/>
          <w:color w:val="000000"/>
        </w:rPr>
        <w:t xml:space="preserve"> </w:t>
      </w:r>
      <w:r w:rsidR="00F61AC8" w:rsidRPr="00FB00EE">
        <w:rPr>
          <w:rFonts w:ascii="Calibri" w:eastAsia="Times New Roman" w:hAnsi="Calibri" w:cs="Calibri"/>
          <w:color w:val="000000"/>
        </w:rPr>
        <w:t>This involvement may vary as discussed below.</w:t>
      </w:r>
      <w:r w:rsidR="00B608C2" w:rsidRPr="00FB00EE">
        <w:rPr>
          <w:rFonts w:ascii="Calibri" w:eastAsia="Times New Roman" w:hAnsi="Calibri" w:cs="Calibri"/>
          <w:color w:val="000000"/>
        </w:rPr>
        <w:t xml:space="preserve"> </w:t>
      </w:r>
    </w:p>
    <w:p w:rsidR="00B608C2" w:rsidRDefault="00B608C2" w:rsidP="004742B1">
      <w:pPr>
        <w:rPr>
          <w:rFonts w:ascii="Calibri" w:eastAsia="Times New Roman" w:hAnsi="Calibri" w:cs="Calibri"/>
          <w:color w:val="000000"/>
        </w:rPr>
      </w:pPr>
      <w:r w:rsidRPr="00FB00EE">
        <w:rPr>
          <w:rFonts w:ascii="Calibri" w:eastAsia="Times New Roman" w:hAnsi="Calibri" w:cs="Calibri"/>
          <w:color w:val="000000"/>
        </w:rPr>
        <w:t>If an assigning professor is not willing or available to participate, the director can assume full responsibility for directing revisions and will have access to the original graded essay.</w:t>
      </w:r>
    </w:p>
    <w:p w:rsidR="00B3023E" w:rsidRDefault="00B3023E" w:rsidP="004742B1">
      <w:pPr>
        <w:rPr>
          <w:rFonts w:ascii="Calibri" w:eastAsia="Times New Roman" w:hAnsi="Calibri" w:cs="Calibri"/>
          <w:color w:val="000000"/>
        </w:rPr>
      </w:pPr>
    </w:p>
    <w:p w:rsidR="00B3023E" w:rsidRDefault="00682447" w:rsidP="004742B1">
      <w:pPr>
        <w:rPr>
          <w:rFonts w:ascii="Calibri" w:eastAsia="Times New Roman" w:hAnsi="Calibri" w:cs="Calibri"/>
          <w:color w:val="000000"/>
        </w:rPr>
      </w:pPr>
      <w:r>
        <w:rPr>
          <w:rFonts w:ascii="Calibri" w:eastAsia="Times New Roman" w:hAnsi="Calibri" w:cs="Calibri"/>
          <w:color w:val="000000"/>
        </w:rPr>
        <w:t xml:space="preserve">Students are encouraged to approach a professor about serving as director at least the semester before they plan to enroll in the portfolio course to allow for consultation with the director and the set-up of the course. </w:t>
      </w:r>
      <w:r w:rsidR="00F61AC8">
        <w:rPr>
          <w:rFonts w:ascii="Calibri" w:eastAsia="Times New Roman" w:hAnsi="Calibri" w:cs="Calibri"/>
          <w:color w:val="000000"/>
        </w:rPr>
        <w:t xml:space="preserve">Students must submit a course proposal for the Portfolio in order to register (details about the content and submission of proposals are included below as well as in the </w:t>
      </w:r>
      <w:r w:rsidR="00F61AC8" w:rsidRPr="00F61AC8">
        <w:rPr>
          <w:rFonts w:ascii="Calibri" w:eastAsia="Times New Roman" w:hAnsi="Calibri" w:cs="Calibri"/>
          <w:i/>
          <w:color w:val="000000"/>
        </w:rPr>
        <w:t>Graduate Student Handbook</w:t>
      </w:r>
      <w:r w:rsidR="00F61AC8">
        <w:rPr>
          <w:rFonts w:ascii="Calibri" w:eastAsia="Times New Roman" w:hAnsi="Calibri" w:cs="Calibri"/>
          <w:color w:val="000000"/>
        </w:rPr>
        <w:t>).</w:t>
      </w:r>
    </w:p>
    <w:p w:rsidR="00F61AC8" w:rsidRDefault="00F61AC8" w:rsidP="004742B1">
      <w:pPr>
        <w:rPr>
          <w:rFonts w:ascii="Calibri" w:eastAsia="Times New Roman" w:hAnsi="Calibri" w:cs="Calibri"/>
          <w:color w:val="000000"/>
        </w:rPr>
      </w:pPr>
    </w:p>
    <w:p w:rsidR="00682447" w:rsidRDefault="00682447" w:rsidP="004742B1">
      <w:pPr>
        <w:rPr>
          <w:rFonts w:ascii="Calibri" w:eastAsia="Times New Roman" w:hAnsi="Calibri" w:cs="Calibri"/>
          <w:b/>
          <w:color w:val="ED7D31" w:themeColor="accent2"/>
        </w:rPr>
      </w:pPr>
      <w:r w:rsidRPr="00682447">
        <w:rPr>
          <w:rFonts w:ascii="Calibri" w:eastAsia="Times New Roman" w:hAnsi="Calibri" w:cs="Calibri"/>
          <w:b/>
          <w:color w:val="ED7D31" w:themeColor="accent2"/>
        </w:rPr>
        <w:lastRenderedPageBreak/>
        <w:t>What are the responsibilities of an Assigning Professor?</w:t>
      </w:r>
    </w:p>
    <w:p w:rsidR="00682447" w:rsidRDefault="00682447" w:rsidP="004742B1">
      <w:pPr>
        <w:rPr>
          <w:rFonts w:ascii="Calibri" w:eastAsia="Times New Roman" w:hAnsi="Calibri" w:cs="Calibri"/>
          <w:b/>
          <w:color w:val="ED7D31" w:themeColor="accent2"/>
        </w:rPr>
      </w:pPr>
    </w:p>
    <w:p w:rsidR="001F4B23" w:rsidRDefault="00682447" w:rsidP="004742B1">
      <w:pPr>
        <w:rPr>
          <w:rFonts w:ascii="Calibri" w:eastAsia="Times New Roman" w:hAnsi="Calibri" w:cs="Calibri"/>
          <w:color w:val="000000" w:themeColor="text1"/>
        </w:rPr>
      </w:pPr>
      <w:r>
        <w:rPr>
          <w:rFonts w:ascii="Calibri" w:eastAsia="Times New Roman" w:hAnsi="Calibri" w:cs="Calibri"/>
          <w:color w:val="000000" w:themeColor="text1"/>
        </w:rPr>
        <w:t xml:space="preserve">Once </w:t>
      </w:r>
      <w:r w:rsidR="00141223">
        <w:rPr>
          <w:rFonts w:ascii="Calibri" w:eastAsia="Times New Roman" w:hAnsi="Calibri" w:cs="Calibri"/>
          <w:color w:val="000000" w:themeColor="text1"/>
        </w:rPr>
        <w:t xml:space="preserve">the </w:t>
      </w:r>
      <w:r>
        <w:rPr>
          <w:rFonts w:ascii="Calibri" w:eastAsia="Times New Roman" w:hAnsi="Calibri" w:cs="Calibri"/>
          <w:color w:val="000000" w:themeColor="text1"/>
        </w:rPr>
        <w:t>student select</w:t>
      </w:r>
      <w:r w:rsidR="00960918">
        <w:rPr>
          <w:rFonts w:ascii="Calibri" w:eastAsia="Times New Roman" w:hAnsi="Calibri" w:cs="Calibri"/>
          <w:color w:val="000000" w:themeColor="text1"/>
        </w:rPr>
        <w:t>s</w:t>
      </w:r>
      <w:r>
        <w:rPr>
          <w:rFonts w:ascii="Calibri" w:eastAsia="Times New Roman" w:hAnsi="Calibri" w:cs="Calibri"/>
          <w:color w:val="000000" w:themeColor="text1"/>
        </w:rPr>
        <w:t xml:space="preserve"> the papers they would like to include in their portfolio in consultation with their director, the</w:t>
      </w:r>
      <w:r w:rsidR="001F4B23">
        <w:rPr>
          <w:rFonts w:ascii="Calibri" w:eastAsia="Times New Roman" w:hAnsi="Calibri" w:cs="Calibri"/>
          <w:color w:val="000000" w:themeColor="text1"/>
        </w:rPr>
        <w:t xml:space="preserve"> student</w:t>
      </w:r>
      <w:r>
        <w:rPr>
          <w:rFonts w:ascii="Calibri" w:eastAsia="Times New Roman" w:hAnsi="Calibri" w:cs="Calibri"/>
          <w:color w:val="000000" w:themeColor="text1"/>
        </w:rPr>
        <w:t xml:space="preserve"> </w:t>
      </w:r>
      <w:r w:rsidR="001F4B23">
        <w:rPr>
          <w:rFonts w:ascii="Calibri" w:eastAsia="Times New Roman" w:hAnsi="Calibri" w:cs="Calibri"/>
          <w:color w:val="000000" w:themeColor="text1"/>
        </w:rPr>
        <w:t>approaches the assigning professors to discuss</w:t>
      </w:r>
      <w:r w:rsidR="00F61AC8">
        <w:rPr>
          <w:rFonts w:ascii="Calibri" w:eastAsia="Times New Roman" w:hAnsi="Calibri" w:cs="Calibri"/>
          <w:color w:val="000000" w:themeColor="text1"/>
        </w:rPr>
        <w:t xml:space="preserve"> their involvement.</w:t>
      </w:r>
    </w:p>
    <w:p w:rsidR="00F61AC8" w:rsidRDefault="00F61AC8" w:rsidP="004742B1">
      <w:pPr>
        <w:rPr>
          <w:rFonts w:ascii="Calibri" w:eastAsia="Times New Roman" w:hAnsi="Calibri" w:cs="Calibri"/>
          <w:color w:val="000000" w:themeColor="text1"/>
        </w:rPr>
      </w:pPr>
    </w:p>
    <w:p w:rsidR="00682447" w:rsidRDefault="00682447" w:rsidP="004742B1">
      <w:pPr>
        <w:rPr>
          <w:rFonts w:ascii="Calibri" w:eastAsia="Times New Roman" w:hAnsi="Calibri" w:cs="Calibri"/>
          <w:color w:val="000000" w:themeColor="text1"/>
        </w:rPr>
      </w:pPr>
      <w:r>
        <w:rPr>
          <w:rFonts w:ascii="Calibri" w:eastAsia="Times New Roman" w:hAnsi="Calibri" w:cs="Calibri"/>
          <w:color w:val="000000" w:themeColor="text1"/>
        </w:rPr>
        <w:t xml:space="preserve">The process allows for flexibility in how and how much assigning professors are involved in completing the portfolio. Some assigning professors might meet with </w:t>
      </w:r>
      <w:r w:rsidR="00960918">
        <w:rPr>
          <w:rFonts w:ascii="Calibri" w:eastAsia="Times New Roman" w:hAnsi="Calibri" w:cs="Calibri"/>
          <w:color w:val="000000" w:themeColor="text1"/>
        </w:rPr>
        <w:t xml:space="preserve">the </w:t>
      </w:r>
      <w:r>
        <w:rPr>
          <w:rFonts w:ascii="Calibri" w:eastAsia="Times New Roman" w:hAnsi="Calibri" w:cs="Calibri"/>
          <w:color w:val="000000" w:themeColor="text1"/>
        </w:rPr>
        <w:t>student at the start of the process to review the original feedback on the seminar paper and address any questions about revising or about appropriate target journals. Some assigning professors might review revised drafts and provide additional commentary</w:t>
      </w:r>
      <w:r w:rsidR="00355B13">
        <w:rPr>
          <w:rFonts w:ascii="Calibri" w:eastAsia="Times New Roman" w:hAnsi="Calibri" w:cs="Calibri"/>
          <w:color w:val="000000" w:themeColor="text1"/>
        </w:rPr>
        <w:t xml:space="preserve"> later in the process</w:t>
      </w:r>
      <w:r>
        <w:rPr>
          <w:rFonts w:ascii="Calibri" w:eastAsia="Times New Roman" w:hAnsi="Calibri" w:cs="Calibri"/>
          <w:color w:val="000000" w:themeColor="text1"/>
        </w:rPr>
        <w:t>. Some assigning professors might not be involved in the revision process</w:t>
      </w:r>
      <w:r w:rsidR="00F61AC8">
        <w:rPr>
          <w:rFonts w:ascii="Calibri" w:eastAsia="Times New Roman" w:hAnsi="Calibri" w:cs="Calibri"/>
          <w:color w:val="000000" w:themeColor="text1"/>
        </w:rPr>
        <w:t xml:space="preserve"> at all</w:t>
      </w:r>
      <w:r>
        <w:rPr>
          <w:rFonts w:ascii="Calibri" w:eastAsia="Times New Roman" w:hAnsi="Calibri" w:cs="Calibri"/>
          <w:color w:val="000000" w:themeColor="text1"/>
        </w:rPr>
        <w:t>.</w:t>
      </w:r>
      <w:r w:rsidR="00355B13">
        <w:rPr>
          <w:rFonts w:ascii="Calibri" w:eastAsia="Times New Roman" w:hAnsi="Calibri" w:cs="Calibri"/>
          <w:color w:val="000000" w:themeColor="text1"/>
        </w:rPr>
        <w:t xml:space="preserve"> </w:t>
      </w:r>
    </w:p>
    <w:p w:rsidR="00355B13" w:rsidRDefault="00355B13" w:rsidP="004742B1">
      <w:pPr>
        <w:rPr>
          <w:rFonts w:ascii="Calibri" w:eastAsia="Times New Roman" w:hAnsi="Calibri" w:cs="Calibri"/>
          <w:color w:val="000000" w:themeColor="text1"/>
        </w:rPr>
      </w:pPr>
    </w:p>
    <w:p w:rsidR="00B3023E" w:rsidRDefault="00355B13" w:rsidP="00B3023E">
      <w:pPr>
        <w:rPr>
          <w:rFonts w:ascii="Calibri" w:eastAsia="Times New Roman" w:hAnsi="Calibri" w:cs="Calibri"/>
          <w:b/>
          <w:color w:val="ED7D31" w:themeColor="accent2"/>
        </w:rPr>
      </w:pPr>
      <w:r w:rsidRPr="00B3023E">
        <w:rPr>
          <w:rFonts w:ascii="Calibri" w:eastAsia="Times New Roman" w:hAnsi="Calibri" w:cs="Calibri"/>
          <w:b/>
          <w:color w:val="ED7D31" w:themeColor="accent2"/>
        </w:rPr>
        <w:t>How does a student set up a course of Directed Portfolio?</w:t>
      </w:r>
    </w:p>
    <w:p w:rsidR="00B3023E" w:rsidRDefault="00B3023E" w:rsidP="00B3023E">
      <w:pPr>
        <w:rPr>
          <w:rFonts w:ascii="Calibri" w:eastAsia="Times New Roman" w:hAnsi="Calibri" w:cs="Calibri"/>
          <w:color w:val="000000"/>
        </w:rPr>
      </w:pPr>
    </w:p>
    <w:p w:rsidR="00B3023E" w:rsidRDefault="00355B13" w:rsidP="00B3023E">
      <w:pPr>
        <w:rPr>
          <w:rFonts w:ascii="Calibri" w:eastAsia="Times New Roman" w:hAnsi="Calibri" w:cs="Calibri"/>
          <w:color w:val="000000"/>
        </w:rPr>
      </w:pPr>
      <w:r>
        <w:rPr>
          <w:rFonts w:ascii="Calibri" w:eastAsia="Times New Roman" w:hAnsi="Calibri" w:cs="Calibri"/>
          <w:color w:val="000000"/>
        </w:rPr>
        <w:t>The student selects a</w:t>
      </w:r>
      <w:r w:rsidR="009D3553">
        <w:rPr>
          <w:rFonts w:ascii="Calibri" w:eastAsia="Times New Roman" w:hAnsi="Calibri" w:cs="Calibri"/>
          <w:color w:val="000000"/>
        </w:rPr>
        <w:t xml:space="preserve"> current</w:t>
      </w:r>
      <w:r>
        <w:rPr>
          <w:rFonts w:ascii="Calibri" w:eastAsia="Times New Roman" w:hAnsi="Calibri" w:cs="Calibri"/>
          <w:color w:val="000000"/>
        </w:rPr>
        <w:t xml:space="preserve"> English graduate faculty member to serve as the </w:t>
      </w:r>
      <w:r w:rsidR="00B608C2">
        <w:rPr>
          <w:rFonts w:ascii="Calibri" w:eastAsia="Times New Roman" w:hAnsi="Calibri" w:cs="Calibri"/>
          <w:color w:val="000000"/>
        </w:rPr>
        <w:t>d</w:t>
      </w:r>
      <w:r>
        <w:rPr>
          <w:rFonts w:ascii="Calibri" w:eastAsia="Times New Roman" w:hAnsi="Calibri" w:cs="Calibri"/>
          <w:color w:val="000000"/>
        </w:rPr>
        <w:t xml:space="preserve">irector and consults with the </w:t>
      </w:r>
      <w:r w:rsidR="00B608C2">
        <w:rPr>
          <w:rFonts w:ascii="Calibri" w:eastAsia="Times New Roman" w:hAnsi="Calibri" w:cs="Calibri"/>
          <w:color w:val="000000"/>
        </w:rPr>
        <w:t>d</w:t>
      </w:r>
      <w:r>
        <w:rPr>
          <w:rFonts w:ascii="Calibri" w:eastAsia="Times New Roman" w:hAnsi="Calibri" w:cs="Calibri"/>
          <w:color w:val="000000"/>
        </w:rPr>
        <w:t xml:space="preserve">irector to select the paper(s) to include in the portfolio. The student </w:t>
      </w:r>
      <w:r w:rsidR="00B3023E">
        <w:rPr>
          <w:rFonts w:ascii="Calibri" w:eastAsia="Times New Roman" w:hAnsi="Calibri" w:cs="Calibri"/>
          <w:color w:val="000000"/>
        </w:rPr>
        <w:t xml:space="preserve">composes a short description (approximately one page) that identifies the papers that they will include and the reasons for selections/goals of the portfolio. </w:t>
      </w:r>
      <w:r w:rsidR="000054CB">
        <w:rPr>
          <w:rFonts w:ascii="Calibri" w:eastAsia="Times New Roman" w:hAnsi="Calibri" w:cs="Calibri"/>
          <w:color w:val="000000"/>
        </w:rPr>
        <w:t xml:space="preserve">When </w:t>
      </w:r>
      <w:r w:rsidR="00B3023E">
        <w:rPr>
          <w:rFonts w:ascii="Calibri" w:eastAsia="Times New Roman" w:hAnsi="Calibri" w:cs="Calibri"/>
          <w:color w:val="000000"/>
        </w:rPr>
        <w:t>the</w:t>
      </w:r>
      <w:r w:rsidR="00B608C2">
        <w:rPr>
          <w:rFonts w:ascii="Calibri" w:eastAsia="Times New Roman" w:hAnsi="Calibri" w:cs="Calibri"/>
          <w:color w:val="000000"/>
        </w:rPr>
        <w:t xml:space="preserve"> d</w:t>
      </w:r>
      <w:r w:rsidR="00B3023E">
        <w:rPr>
          <w:rFonts w:ascii="Calibri" w:eastAsia="Times New Roman" w:hAnsi="Calibri" w:cs="Calibri"/>
          <w:color w:val="000000"/>
        </w:rPr>
        <w:t xml:space="preserve">irector </w:t>
      </w:r>
      <w:r w:rsidR="000054CB">
        <w:rPr>
          <w:rFonts w:ascii="Calibri" w:eastAsia="Times New Roman" w:hAnsi="Calibri" w:cs="Calibri"/>
          <w:color w:val="000000"/>
        </w:rPr>
        <w:t>is satisfied with the description</w:t>
      </w:r>
      <w:r w:rsidR="00B3023E">
        <w:rPr>
          <w:rFonts w:ascii="Calibri" w:eastAsia="Times New Roman" w:hAnsi="Calibri" w:cs="Calibri"/>
          <w:color w:val="000000"/>
        </w:rPr>
        <w:t xml:space="preserve">, they send </w:t>
      </w:r>
      <w:r w:rsidR="00F61AC8">
        <w:rPr>
          <w:rFonts w:ascii="Calibri" w:eastAsia="Times New Roman" w:hAnsi="Calibri" w:cs="Calibri"/>
          <w:color w:val="000000"/>
        </w:rPr>
        <w:t xml:space="preserve">the proposal </w:t>
      </w:r>
      <w:r w:rsidR="00B3023E">
        <w:rPr>
          <w:rFonts w:ascii="Calibri" w:eastAsia="Times New Roman" w:hAnsi="Calibri" w:cs="Calibri"/>
          <w:color w:val="000000"/>
        </w:rPr>
        <w:t xml:space="preserve">and the </w:t>
      </w:r>
      <w:r w:rsidR="00F61AC8">
        <w:rPr>
          <w:rFonts w:ascii="Calibri" w:eastAsia="Times New Roman" w:hAnsi="Calibri" w:cs="Calibri"/>
          <w:color w:val="000000"/>
        </w:rPr>
        <w:t xml:space="preserve">Portfolio </w:t>
      </w:r>
      <w:r w:rsidR="00FB00EE">
        <w:rPr>
          <w:rFonts w:ascii="Calibri" w:eastAsia="Times New Roman" w:hAnsi="Calibri" w:cs="Calibri"/>
          <w:color w:val="000000"/>
        </w:rPr>
        <w:t>Approvals F</w:t>
      </w:r>
      <w:bookmarkStart w:id="0" w:name="_GoBack"/>
      <w:bookmarkEnd w:id="0"/>
      <w:r w:rsidR="00B3023E">
        <w:rPr>
          <w:rFonts w:ascii="Calibri" w:eastAsia="Times New Roman" w:hAnsi="Calibri" w:cs="Calibri"/>
          <w:color w:val="000000"/>
        </w:rPr>
        <w:t xml:space="preserve">orm to </w:t>
      </w:r>
      <w:r w:rsidR="00F61AC8">
        <w:rPr>
          <w:rFonts w:ascii="Calibri" w:eastAsia="Times New Roman" w:hAnsi="Calibri" w:cs="Calibri"/>
          <w:color w:val="000000"/>
        </w:rPr>
        <w:t xml:space="preserve">the graduate director for approval and the graduate secretary </w:t>
      </w:r>
      <w:r w:rsidR="00B3023E">
        <w:rPr>
          <w:rFonts w:ascii="Calibri" w:eastAsia="Times New Roman" w:hAnsi="Calibri" w:cs="Calibri"/>
          <w:color w:val="000000"/>
        </w:rPr>
        <w:t>who will create a section of Directed Portfolio for the student.</w:t>
      </w:r>
    </w:p>
    <w:p w:rsidR="00B3023E" w:rsidRDefault="00B3023E" w:rsidP="00B3023E">
      <w:pPr>
        <w:rPr>
          <w:rFonts w:ascii="Calibri" w:eastAsia="Times New Roman" w:hAnsi="Calibri" w:cs="Calibri"/>
          <w:b/>
          <w:color w:val="ED7D31" w:themeColor="accent2"/>
        </w:rPr>
      </w:pPr>
    </w:p>
    <w:p w:rsidR="00B3023E" w:rsidRDefault="00B3023E" w:rsidP="00B3023E">
      <w:pPr>
        <w:rPr>
          <w:rFonts w:ascii="Calibri" w:eastAsia="Times New Roman" w:hAnsi="Calibri" w:cs="Calibri"/>
          <w:b/>
          <w:color w:val="ED7D31" w:themeColor="accent2"/>
        </w:rPr>
      </w:pPr>
      <w:r>
        <w:rPr>
          <w:rFonts w:ascii="Calibri" w:eastAsia="Times New Roman" w:hAnsi="Calibri" w:cs="Calibri"/>
          <w:b/>
          <w:color w:val="ED7D31" w:themeColor="accent2"/>
        </w:rPr>
        <w:t>What is the typical time frame for completing a Directed Portfolio?</w:t>
      </w:r>
    </w:p>
    <w:p w:rsidR="00B3023E" w:rsidRDefault="00B3023E" w:rsidP="00B3023E">
      <w:pPr>
        <w:rPr>
          <w:rFonts w:ascii="Calibri" w:eastAsia="Times New Roman" w:hAnsi="Calibri" w:cs="Calibri"/>
          <w:color w:val="000000" w:themeColor="text1"/>
        </w:rPr>
      </w:pPr>
    </w:p>
    <w:p w:rsidR="00B3023E" w:rsidRPr="00B3023E" w:rsidRDefault="00B3023E" w:rsidP="00B3023E">
      <w:pPr>
        <w:rPr>
          <w:rFonts w:ascii="Calibri" w:eastAsia="Times New Roman" w:hAnsi="Calibri" w:cs="Calibri"/>
          <w:b/>
          <w:color w:val="ED7D31" w:themeColor="accent2"/>
        </w:rPr>
      </w:pPr>
      <w:r>
        <w:rPr>
          <w:rFonts w:ascii="Calibri" w:eastAsia="Times New Roman" w:hAnsi="Calibri" w:cs="Calibri"/>
          <w:color w:val="000000" w:themeColor="text1"/>
        </w:rPr>
        <w:t xml:space="preserve">A directed portfolio can typically be completed in one semester. </w:t>
      </w:r>
      <w:r w:rsidRPr="00F3254C">
        <w:rPr>
          <w:rFonts w:ascii="Calibri" w:eastAsia="Times New Roman" w:hAnsi="Calibri" w:cs="Calibri"/>
          <w:color w:val="000000"/>
        </w:rPr>
        <w:t>Since portfolios don't require defense and don't need to go on to CGS for additional processes, the</w:t>
      </w:r>
      <w:r w:rsidR="00E56412">
        <w:rPr>
          <w:rFonts w:ascii="Calibri" w:eastAsia="Times New Roman" w:hAnsi="Calibri" w:cs="Calibri"/>
          <w:color w:val="000000"/>
        </w:rPr>
        <w:t>y</w:t>
      </w:r>
      <w:r w:rsidRPr="00F3254C">
        <w:rPr>
          <w:rFonts w:ascii="Calibri" w:eastAsia="Times New Roman" w:hAnsi="Calibri" w:cs="Calibri"/>
          <w:color w:val="000000"/>
        </w:rPr>
        <w:t xml:space="preserve"> are not </w:t>
      </w:r>
      <w:r w:rsidR="00E56412">
        <w:rPr>
          <w:rFonts w:ascii="Calibri" w:eastAsia="Times New Roman" w:hAnsi="Calibri" w:cs="Calibri"/>
          <w:color w:val="000000"/>
        </w:rPr>
        <w:t xml:space="preserve">subject to </w:t>
      </w:r>
      <w:r w:rsidRPr="00F3254C">
        <w:rPr>
          <w:rFonts w:ascii="Calibri" w:eastAsia="Times New Roman" w:hAnsi="Calibri" w:cs="Calibri"/>
          <w:color w:val="000000"/>
        </w:rPr>
        <w:t>the same deadlines </w:t>
      </w:r>
      <w:r w:rsidR="00E56412">
        <w:rPr>
          <w:rFonts w:ascii="Calibri" w:eastAsia="Times New Roman" w:hAnsi="Calibri" w:cs="Calibri"/>
          <w:color w:val="000000"/>
        </w:rPr>
        <w:t>as thesis projects</w:t>
      </w:r>
      <w:r w:rsidRPr="00F3254C">
        <w:rPr>
          <w:rFonts w:ascii="Calibri" w:eastAsia="Times New Roman" w:hAnsi="Calibri" w:cs="Calibri"/>
          <w:color w:val="000000"/>
        </w:rPr>
        <w:t>. Students completing portfolios decide on a </w:t>
      </w:r>
      <w:r w:rsidR="00486C64">
        <w:rPr>
          <w:rFonts w:ascii="Calibri" w:eastAsia="Times New Roman" w:hAnsi="Calibri" w:cs="Calibri"/>
          <w:color w:val="000000"/>
        </w:rPr>
        <w:t xml:space="preserve">revision schedule and a final </w:t>
      </w:r>
      <w:r w:rsidRPr="00F3254C">
        <w:rPr>
          <w:rFonts w:ascii="Calibri" w:eastAsia="Times New Roman" w:hAnsi="Calibri" w:cs="Calibri"/>
          <w:color w:val="000000"/>
        </w:rPr>
        <w:t xml:space="preserve">deadline </w:t>
      </w:r>
      <w:r>
        <w:rPr>
          <w:rFonts w:ascii="Calibri" w:eastAsia="Times New Roman" w:hAnsi="Calibri" w:cs="Calibri"/>
          <w:color w:val="000000"/>
        </w:rPr>
        <w:t>with their director so that the professor can submit a grade of satisfactory or unsatisfactory with other final grades. The portfolio director should also send an email to the graduate program director and graduate program secretary confirming that the student has successfully completed the portfolio.</w:t>
      </w:r>
    </w:p>
    <w:p w:rsidR="000054CB" w:rsidRDefault="000054CB">
      <w:pPr>
        <w:rPr>
          <w:rFonts w:ascii="Calibri" w:eastAsia="Times New Roman" w:hAnsi="Calibri" w:cs="Calibri"/>
          <w:color w:val="000000" w:themeColor="text1"/>
        </w:rPr>
      </w:pPr>
    </w:p>
    <w:p w:rsidR="000054CB" w:rsidRDefault="000054CB">
      <w:pPr>
        <w:rPr>
          <w:rFonts w:ascii="Calibri" w:eastAsia="Times New Roman" w:hAnsi="Calibri" w:cs="Calibri"/>
          <w:b/>
          <w:color w:val="ED7D31" w:themeColor="accent2"/>
        </w:rPr>
      </w:pPr>
      <w:r w:rsidRPr="000054CB">
        <w:rPr>
          <w:rFonts w:ascii="Calibri" w:eastAsia="Times New Roman" w:hAnsi="Calibri" w:cs="Calibri"/>
          <w:b/>
          <w:color w:val="ED7D31" w:themeColor="accent2"/>
        </w:rPr>
        <w:t>Who can serve as a Portfolio Director?</w:t>
      </w:r>
      <w:r>
        <w:rPr>
          <w:rFonts w:ascii="Calibri" w:eastAsia="Times New Roman" w:hAnsi="Calibri" w:cs="Calibri"/>
          <w:b/>
          <w:color w:val="ED7D31" w:themeColor="accent2"/>
        </w:rPr>
        <w:t xml:space="preserve"> </w:t>
      </w:r>
    </w:p>
    <w:p w:rsidR="000054CB" w:rsidRDefault="000054CB">
      <w:pPr>
        <w:rPr>
          <w:rFonts w:ascii="Calibri" w:eastAsia="Times New Roman" w:hAnsi="Calibri" w:cs="Calibri"/>
          <w:b/>
          <w:color w:val="ED7D31" w:themeColor="accent2"/>
        </w:rPr>
      </w:pPr>
    </w:p>
    <w:p w:rsidR="000054CB" w:rsidRDefault="000054CB">
      <w:pPr>
        <w:rPr>
          <w:rFonts w:ascii="Calibri" w:eastAsia="Times New Roman" w:hAnsi="Calibri" w:cs="Calibri"/>
          <w:color w:val="000000" w:themeColor="text1"/>
        </w:rPr>
      </w:pPr>
      <w:r w:rsidRPr="000054CB">
        <w:rPr>
          <w:rFonts w:ascii="Calibri" w:eastAsia="Times New Roman" w:hAnsi="Calibri" w:cs="Calibri"/>
          <w:color w:val="000000" w:themeColor="text1"/>
        </w:rPr>
        <w:t xml:space="preserve">A portfolio director </w:t>
      </w:r>
      <w:r w:rsidR="00960918">
        <w:rPr>
          <w:rFonts w:ascii="Calibri" w:eastAsia="Times New Roman" w:hAnsi="Calibri" w:cs="Calibri"/>
          <w:color w:val="000000" w:themeColor="text1"/>
        </w:rPr>
        <w:t>must</w:t>
      </w:r>
      <w:r w:rsidRPr="000054CB">
        <w:rPr>
          <w:rFonts w:ascii="Calibri" w:eastAsia="Times New Roman" w:hAnsi="Calibri" w:cs="Calibri"/>
          <w:color w:val="000000" w:themeColor="text1"/>
        </w:rPr>
        <w:t xml:space="preserve"> be a current English graduate faculty member </w:t>
      </w:r>
      <w:r w:rsidR="00915EA6">
        <w:rPr>
          <w:rFonts w:ascii="Calibri" w:eastAsia="Times New Roman" w:hAnsi="Calibri" w:cs="Calibri"/>
          <w:color w:val="000000" w:themeColor="text1"/>
        </w:rPr>
        <w:t>and is typically</w:t>
      </w:r>
      <w:r w:rsidRPr="000054CB">
        <w:rPr>
          <w:rFonts w:ascii="Calibri" w:eastAsia="Times New Roman" w:hAnsi="Calibri" w:cs="Calibri"/>
          <w:color w:val="000000" w:themeColor="text1"/>
        </w:rPr>
        <w:t xml:space="preserve"> an assig</w:t>
      </w:r>
      <w:r>
        <w:rPr>
          <w:rFonts w:ascii="Calibri" w:eastAsia="Times New Roman" w:hAnsi="Calibri" w:cs="Calibri"/>
          <w:color w:val="000000" w:themeColor="text1"/>
        </w:rPr>
        <w:t>n</w:t>
      </w:r>
      <w:r w:rsidRPr="000054CB">
        <w:rPr>
          <w:rFonts w:ascii="Calibri" w:eastAsia="Times New Roman" w:hAnsi="Calibri" w:cs="Calibri"/>
          <w:color w:val="000000" w:themeColor="text1"/>
        </w:rPr>
        <w:t xml:space="preserve">ing professor for one of the essays that a student plans to include in the </w:t>
      </w:r>
      <w:r w:rsidR="00960918">
        <w:rPr>
          <w:rFonts w:ascii="Calibri" w:eastAsia="Times New Roman" w:hAnsi="Calibri" w:cs="Calibri"/>
          <w:color w:val="000000" w:themeColor="text1"/>
        </w:rPr>
        <w:t>p</w:t>
      </w:r>
      <w:r w:rsidRPr="000054CB">
        <w:rPr>
          <w:rFonts w:ascii="Calibri" w:eastAsia="Times New Roman" w:hAnsi="Calibri" w:cs="Calibri"/>
          <w:color w:val="000000" w:themeColor="text1"/>
        </w:rPr>
        <w:t>ortfolio.</w:t>
      </w:r>
    </w:p>
    <w:p w:rsidR="000054CB" w:rsidRDefault="000054CB">
      <w:pPr>
        <w:rPr>
          <w:rFonts w:ascii="Calibri" w:eastAsia="Times New Roman" w:hAnsi="Calibri" w:cs="Calibri"/>
          <w:color w:val="000000" w:themeColor="text1"/>
        </w:rPr>
      </w:pPr>
    </w:p>
    <w:p w:rsidR="000054CB" w:rsidRDefault="000054CB">
      <w:pPr>
        <w:rPr>
          <w:rFonts w:ascii="Calibri" w:eastAsia="Times New Roman" w:hAnsi="Calibri" w:cs="Calibri"/>
          <w:b/>
          <w:color w:val="ED7D31" w:themeColor="accent2"/>
        </w:rPr>
      </w:pPr>
      <w:r w:rsidRPr="000054CB">
        <w:rPr>
          <w:rFonts w:ascii="Calibri" w:eastAsia="Times New Roman" w:hAnsi="Calibri" w:cs="Calibri"/>
          <w:b/>
          <w:color w:val="ED7D31" w:themeColor="accent2"/>
        </w:rPr>
        <w:t>Who can serve as an Assigning Professor?</w:t>
      </w:r>
    </w:p>
    <w:p w:rsidR="000054CB" w:rsidRDefault="000054CB">
      <w:pPr>
        <w:rPr>
          <w:rFonts w:ascii="Calibri" w:eastAsia="Times New Roman" w:hAnsi="Calibri" w:cs="Calibri"/>
          <w:b/>
          <w:color w:val="ED7D31" w:themeColor="accent2"/>
        </w:rPr>
      </w:pPr>
    </w:p>
    <w:p w:rsidR="000054CB" w:rsidRDefault="000054CB">
      <w:pPr>
        <w:rPr>
          <w:rFonts w:ascii="Calibri" w:eastAsia="Times New Roman" w:hAnsi="Calibri" w:cs="Calibri"/>
          <w:color w:val="000000" w:themeColor="text1"/>
          <w:highlight w:val="yellow"/>
        </w:rPr>
      </w:pPr>
      <w:r w:rsidRPr="00F61AC8">
        <w:rPr>
          <w:rFonts w:ascii="Calibri" w:eastAsia="Times New Roman" w:hAnsi="Calibri" w:cs="Calibri"/>
          <w:color w:val="000000" w:themeColor="text1"/>
        </w:rPr>
        <w:t xml:space="preserve">An assigning professor </w:t>
      </w:r>
      <w:r w:rsidR="00F61AC8" w:rsidRPr="00F61AC8">
        <w:rPr>
          <w:rFonts w:ascii="Calibri" w:eastAsia="Times New Roman" w:hAnsi="Calibri" w:cs="Calibri"/>
          <w:color w:val="000000" w:themeColor="text1"/>
        </w:rPr>
        <w:t xml:space="preserve">must </w:t>
      </w:r>
      <w:r w:rsidR="00FB00EE">
        <w:rPr>
          <w:rFonts w:ascii="Calibri" w:eastAsia="Times New Roman" w:hAnsi="Calibri" w:cs="Calibri"/>
          <w:color w:val="000000" w:themeColor="text1"/>
        </w:rPr>
        <w:t xml:space="preserve">have </w:t>
      </w:r>
      <w:r w:rsidR="00F61AC8" w:rsidRPr="00F61AC8">
        <w:rPr>
          <w:rFonts w:ascii="Calibri" w:eastAsia="Times New Roman" w:hAnsi="Calibri" w:cs="Calibri"/>
          <w:color w:val="000000" w:themeColor="text1"/>
        </w:rPr>
        <w:t>b</w:t>
      </w:r>
      <w:r w:rsidR="00FB00EE">
        <w:rPr>
          <w:rFonts w:ascii="Calibri" w:eastAsia="Times New Roman" w:hAnsi="Calibri" w:cs="Calibri"/>
          <w:color w:val="000000" w:themeColor="text1"/>
        </w:rPr>
        <w:t>e</w:t>
      </w:r>
      <w:r w:rsidR="00F61AC8" w:rsidRPr="00F61AC8">
        <w:rPr>
          <w:rFonts w:ascii="Calibri" w:eastAsia="Times New Roman" w:hAnsi="Calibri" w:cs="Calibri"/>
          <w:color w:val="000000" w:themeColor="text1"/>
        </w:rPr>
        <w:t>e</w:t>
      </w:r>
      <w:r w:rsidR="00FB00EE">
        <w:rPr>
          <w:rFonts w:ascii="Calibri" w:eastAsia="Times New Roman" w:hAnsi="Calibri" w:cs="Calibri"/>
          <w:color w:val="000000" w:themeColor="text1"/>
        </w:rPr>
        <w:t>n</w:t>
      </w:r>
      <w:r w:rsidR="00F61AC8" w:rsidRPr="00F61AC8">
        <w:rPr>
          <w:rFonts w:ascii="Calibri" w:eastAsia="Times New Roman" w:hAnsi="Calibri" w:cs="Calibri"/>
          <w:color w:val="000000" w:themeColor="text1"/>
        </w:rPr>
        <w:t xml:space="preserve"> a member of the MTSU </w:t>
      </w:r>
      <w:r w:rsidR="00960918" w:rsidRPr="00F61AC8">
        <w:rPr>
          <w:rFonts w:ascii="Calibri" w:eastAsia="Times New Roman" w:hAnsi="Calibri" w:cs="Calibri"/>
          <w:color w:val="000000" w:themeColor="text1"/>
        </w:rPr>
        <w:t xml:space="preserve">graduate </w:t>
      </w:r>
      <w:r w:rsidRPr="00F61AC8">
        <w:rPr>
          <w:rFonts w:ascii="Calibri" w:eastAsia="Times New Roman" w:hAnsi="Calibri" w:cs="Calibri"/>
          <w:color w:val="000000" w:themeColor="text1"/>
        </w:rPr>
        <w:t xml:space="preserve">faculty </w:t>
      </w:r>
      <w:r w:rsidR="00F61AC8" w:rsidRPr="00F61AC8">
        <w:rPr>
          <w:rFonts w:ascii="Calibri" w:eastAsia="Times New Roman" w:hAnsi="Calibri" w:cs="Calibri"/>
          <w:color w:val="000000" w:themeColor="text1"/>
        </w:rPr>
        <w:t xml:space="preserve">when the </w:t>
      </w:r>
      <w:r w:rsidRPr="00F61AC8">
        <w:rPr>
          <w:rFonts w:ascii="Calibri" w:eastAsia="Times New Roman" w:hAnsi="Calibri" w:cs="Calibri"/>
          <w:color w:val="000000" w:themeColor="text1"/>
        </w:rPr>
        <w:t xml:space="preserve">student </w:t>
      </w:r>
      <w:r w:rsidR="00960918" w:rsidRPr="00F61AC8">
        <w:rPr>
          <w:rFonts w:ascii="Calibri" w:eastAsia="Times New Roman" w:hAnsi="Calibri" w:cs="Calibri"/>
          <w:color w:val="000000" w:themeColor="text1"/>
        </w:rPr>
        <w:t xml:space="preserve">composed </w:t>
      </w:r>
      <w:r w:rsidR="00FB00EE">
        <w:rPr>
          <w:rFonts w:ascii="Calibri" w:eastAsia="Times New Roman" w:hAnsi="Calibri" w:cs="Calibri"/>
          <w:color w:val="000000" w:themeColor="text1"/>
        </w:rPr>
        <w:t>the</w:t>
      </w:r>
      <w:r w:rsidR="00960918" w:rsidRPr="00F61AC8">
        <w:rPr>
          <w:rFonts w:ascii="Calibri" w:eastAsia="Times New Roman" w:hAnsi="Calibri" w:cs="Calibri"/>
          <w:color w:val="000000" w:themeColor="text1"/>
        </w:rPr>
        <w:t xml:space="preserve"> seminar paper.</w:t>
      </w:r>
    </w:p>
    <w:p w:rsidR="00960918" w:rsidRDefault="00960918">
      <w:pPr>
        <w:rPr>
          <w:rFonts w:ascii="Calibri" w:eastAsia="Times New Roman" w:hAnsi="Calibri" w:cs="Calibri"/>
          <w:color w:val="000000" w:themeColor="text1"/>
          <w:highlight w:val="yellow"/>
        </w:rPr>
      </w:pPr>
    </w:p>
    <w:p w:rsidR="00915EA6" w:rsidRPr="000054CB" w:rsidRDefault="00915EA6">
      <w:pPr>
        <w:rPr>
          <w:rFonts w:ascii="Calibri" w:eastAsia="Times New Roman" w:hAnsi="Calibri" w:cs="Calibri"/>
          <w:color w:val="000000" w:themeColor="text1"/>
          <w:highlight w:val="yellow"/>
        </w:rPr>
      </w:pPr>
    </w:p>
    <w:p w:rsidR="00D9677F" w:rsidRDefault="00D9677F" w:rsidP="00D9677F">
      <w:pPr>
        <w:rPr>
          <w:rFonts w:ascii="Calibri" w:eastAsia="Times New Roman" w:hAnsi="Calibri" w:cs="Calibri"/>
          <w:b/>
          <w:color w:val="ED7D31" w:themeColor="accent2"/>
        </w:rPr>
      </w:pPr>
      <w:r w:rsidRPr="00D9677F">
        <w:rPr>
          <w:rFonts w:ascii="Calibri" w:eastAsia="Times New Roman" w:hAnsi="Calibri" w:cs="Calibri"/>
          <w:b/>
          <w:color w:val="ED7D31" w:themeColor="accent2"/>
        </w:rPr>
        <w:lastRenderedPageBreak/>
        <w:t>How are Portfolios graded?</w:t>
      </w:r>
    </w:p>
    <w:p w:rsidR="00D9677F" w:rsidRDefault="00D9677F" w:rsidP="00D9677F">
      <w:pPr>
        <w:rPr>
          <w:rFonts w:ascii="Calibri" w:eastAsia="Times New Roman" w:hAnsi="Calibri" w:cs="Calibri"/>
          <w:color w:val="000000"/>
        </w:rPr>
      </w:pPr>
      <w:r>
        <w:rPr>
          <w:rFonts w:ascii="Calibri" w:eastAsia="Times New Roman" w:hAnsi="Calibri" w:cs="Calibri"/>
          <w:color w:val="000000"/>
        </w:rPr>
        <w:t>Portfolios are graded as Satisfactory or Unsatisfactory. If a student does not finish a portfolio in the first semester but work</w:t>
      </w:r>
      <w:r w:rsidR="00AF0B71">
        <w:rPr>
          <w:rFonts w:ascii="Calibri" w:eastAsia="Times New Roman" w:hAnsi="Calibri" w:cs="Calibri"/>
          <w:color w:val="000000"/>
        </w:rPr>
        <w:t>s</w:t>
      </w:r>
      <w:r>
        <w:rPr>
          <w:rFonts w:ascii="Calibri" w:eastAsia="Times New Roman" w:hAnsi="Calibri" w:cs="Calibri"/>
          <w:color w:val="000000"/>
        </w:rPr>
        <w:t xml:space="preserve"> consistently with the supervising professor, </w:t>
      </w:r>
      <w:r w:rsidR="00AF0B71">
        <w:rPr>
          <w:rFonts w:ascii="Calibri" w:eastAsia="Times New Roman" w:hAnsi="Calibri" w:cs="Calibri"/>
          <w:color w:val="000000"/>
        </w:rPr>
        <w:t>they</w:t>
      </w:r>
      <w:r>
        <w:rPr>
          <w:rFonts w:ascii="Calibri" w:eastAsia="Times New Roman" w:hAnsi="Calibri" w:cs="Calibri"/>
          <w:color w:val="000000"/>
        </w:rPr>
        <w:t xml:space="preserve"> can still earn a grade of satisfactory.</w:t>
      </w:r>
      <w:r w:rsidR="00AF0B71">
        <w:rPr>
          <w:rFonts w:ascii="Calibri" w:eastAsia="Times New Roman" w:hAnsi="Calibri" w:cs="Calibri"/>
          <w:color w:val="000000"/>
        </w:rPr>
        <w:t xml:space="preserve"> The portfolio course may be repeated once, allowing a second semester for the student to complete the work if necessary.</w:t>
      </w: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p>
    <w:p w:rsidR="008B30AF" w:rsidRDefault="008B30AF" w:rsidP="00D9677F">
      <w:pPr>
        <w:rPr>
          <w:rFonts w:ascii="Calibri" w:eastAsia="Times New Roman" w:hAnsi="Calibri" w:cs="Calibri"/>
          <w:color w:val="000000"/>
        </w:rPr>
      </w:pPr>
      <w:r>
        <w:rPr>
          <w:rFonts w:ascii="Calibri" w:eastAsia="Times New Roman" w:hAnsi="Calibri" w:cs="Calibri"/>
          <w:color w:val="000000"/>
        </w:rPr>
        <w:t>Updated July 2021</w:t>
      </w: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Default="008B30AF" w:rsidP="00D9677F">
      <w:pPr>
        <w:rPr>
          <w:rFonts w:ascii="Calibri" w:eastAsia="Times New Roman" w:hAnsi="Calibri" w:cs="Calibri"/>
          <w:b/>
          <w:color w:val="ED7D31" w:themeColor="accent2"/>
        </w:rPr>
      </w:pPr>
    </w:p>
    <w:p w:rsidR="008B30AF" w:rsidRPr="00D9677F" w:rsidRDefault="008B30AF" w:rsidP="00D9677F">
      <w:pPr>
        <w:rPr>
          <w:rFonts w:ascii="Calibri" w:eastAsia="Times New Roman" w:hAnsi="Calibri" w:cs="Calibri"/>
          <w:b/>
          <w:color w:val="ED7D31" w:themeColor="accent2"/>
        </w:rPr>
      </w:pPr>
    </w:p>
    <w:p w:rsidR="00D9677F" w:rsidRPr="004742B1" w:rsidRDefault="00D9677F" w:rsidP="00D9677F">
      <w:pPr>
        <w:rPr>
          <w:color w:val="ED7D31" w:themeColor="accent2"/>
          <w:sz w:val="44"/>
          <w:szCs w:val="44"/>
        </w:rPr>
      </w:pPr>
    </w:p>
    <w:p w:rsidR="00D9677F" w:rsidRPr="00D9677F" w:rsidRDefault="00D9677F">
      <w:pPr>
        <w:rPr>
          <w:rFonts w:ascii="Calibri" w:eastAsia="Times New Roman" w:hAnsi="Calibri" w:cs="Calibri"/>
          <w:b/>
          <w:color w:val="ED7D31" w:themeColor="accent2"/>
        </w:rPr>
      </w:pPr>
    </w:p>
    <w:p w:rsidR="00D9677F" w:rsidRPr="000054CB" w:rsidRDefault="00D9677F">
      <w:pPr>
        <w:rPr>
          <w:rFonts w:ascii="Calibri" w:eastAsia="Times New Roman" w:hAnsi="Calibri" w:cs="Calibri"/>
          <w:color w:val="000000" w:themeColor="text1"/>
        </w:rPr>
      </w:pPr>
    </w:p>
    <w:sectPr w:rsidR="00D9677F" w:rsidRPr="000054CB" w:rsidSect="00A83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82695"/>
    <w:multiLevelType w:val="hybridMultilevel"/>
    <w:tmpl w:val="AD52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07600"/>
    <w:multiLevelType w:val="hybridMultilevel"/>
    <w:tmpl w:val="6770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04EE7"/>
    <w:multiLevelType w:val="hybridMultilevel"/>
    <w:tmpl w:val="557E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E1CA8"/>
    <w:multiLevelType w:val="hybridMultilevel"/>
    <w:tmpl w:val="F9E0BF2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74D1513D"/>
    <w:multiLevelType w:val="hybridMultilevel"/>
    <w:tmpl w:val="962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B1"/>
    <w:rsid w:val="000054CB"/>
    <w:rsid w:val="00033E86"/>
    <w:rsid w:val="00110422"/>
    <w:rsid w:val="001127EF"/>
    <w:rsid w:val="00141223"/>
    <w:rsid w:val="0018343F"/>
    <w:rsid w:val="001D5B1E"/>
    <w:rsid w:val="001E41AA"/>
    <w:rsid w:val="001F4B23"/>
    <w:rsid w:val="00355B13"/>
    <w:rsid w:val="004742B1"/>
    <w:rsid w:val="00486C64"/>
    <w:rsid w:val="005A586B"/>
    <w:rsid w:val="005D7AED"/>
    <w:rsid w:val="00670E05"/>
    <w:rsid w:val="00672AEE"/>
    <w:rsid w:val="00682447"/>
    <w:rsid w:val="00696E9E"/>
    <w:rsid w:val="00715B56"/>
    <w:rsid w:val="008B30AF"/>
    <w:rsid w:val="00915EA6"/>
    <w:rsid w:val="00960918"/>
    <w:rsid w:val="009A757C"/>
    <w:rsid w:val="009D3553"/>
    <w:rsid w:val="00A24B18"/>
    <w:rsid w:val="00A66E8E"/>
    <w:rsid w:val="00A83BAA"/>
    <w:rsid w:val="00AF0B71"/>
    <w:rsid w:val="00B3023E"/>
    <w:rsid w:val="00B608C2"/>
    <w:rsid w:val="00BF5096"/>
    <w:rsid w:val="00D9677F"/>
    <w:rsid w:val="00E3241A"/>
    <w:rsid w:val="00E56412"/>
    <w:rsid w:val="00ED3B56"/>
    <w:rsid w:val="00EE790B"/>
    <w:rsid w:val="00F3254C"/>
    <w:rsid w:val="00F61AC8"/>
    <w:rsid w:val="00F64630"/>
    <w:rsid w:val="00FB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4B85"/>
  <w15:chartTrackingRefBased/>
  <w15:docId w15:val="{DDEC97D3-A2A8-3D45-8DD4-43459765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7239">
      <w:bodyDiv w:val="1"/>
      <w:marLeft w:val="0"/>
      <w:marRight w:val="0"/>
      <w:marTop w:val="0"/>
      <w:marBottom w:val="0"/>
      <w:divBdr>
        <w:top w:val="none" w:sz="0" w:space="0" w:color="auto"/>
        <w:left w:val="none" w:sz="0" w:space="0" w:color="auto"/>
        <w:bottom w:val="none" w:sz="0" w:space="0" w:color="auto"/>
        <w:right w:val="none" w:sz="0" w:space="0" w:color="auto"/>
      </w:divBdr>
      <w:divsChild>
        <w:div w:id="2127235901">
          <w:marLeft w:val="0"/>
          <w:marRight w:val="0"/>
          <w:marTop w:val="0"/>
          <w:marBottom w:val="0"/>
          <w:divBdr>
            <w:top w:val="none" w:sz="0" w:space="0" w:color="auto"/>
            <w:left w:val="none" w:sz="0" w:space="0" w:color="auto"/>
            <w:bottom w:val="none" w:sz="0" w:space="0" w:color="auto"/>
            <w:right w:val="none" w:sz="0" w:space="0" w:color="auto"/>
          </w:divBdr>
        </w:div>
        <w:div w:id="849679859">
          <w:marLeft w:val="0"/>
          <w:marRight w:val="0"/>
          <w:marTop w:val="0"/>
          <w:marBottom w:val="0"/>
          <w:divBdr>
            <w:top w:val="none" w:sz="0" w:space="0" w:color="auto"/>
            <w:left w:val="none" w:sz="0" w:space="0" w:color="auto"/>
            <w:bottom w:val="none" w:sz="0" w:space="0" w:color="auto"/>
            <w:right w:val="none" w:sz="0" w:space="0" w:color="auto"/>
          </w:divBdr>
        </w:div>
        <w:div w:id="161748068">
          <w:marLeft w:val="0"/>
          <w:marRight w:val="0"/>
          <w:marTop w:val="0"/>
          <w:marBottom w:val="0"/>
          <w:divBdr>
            <w:top w:val="none" w:sz="0" w:space="0" w:color="auto"/>
            <w:left w:val="none" w:sz="0" w:space="0" w:color="auto"/>
            <w:bottom w:val="none" w:sz="0" w:space="0" w:color="auto"/>
            <w:right w:val="none" w:sz="0" w:space="0" w:color="auto"/>
          </w:divBdr>
        </w:div>
        <w:div w:id="1274703347">
          <w:marLeft w:val="0"/>
          <w:marRight w:val="0"/>
          <w:marTop w:val="0"/>
          <w:marBottom w:val="0"/>
          <w:divBdr>
            <w:top w:val="none" w:sz="0" w:space="0" w:color="auto"/>
            <w:left w:val="none" w:sz="0" w:space="0" w:color="auto"/>
            <w:bottom w:val="none" w:sz="0" w:space="0" w:color="auto"/>
            <w:right w:val="none" w:sz="0" w:space="0" w:color="auto"/>
          </w:divBdr>
        </w:div>
        <w:div w:id="768890143">
          <w:marLeft w:val="0"/>
          <w:marRight w:val="0"/>
          <w:marTop w:val="0"/>
          <w:marBottom w:val="0"/>
          <w:divBdr>
            <w:top w:val="none" w:sz="0" w:space="0" w:color="auto"/>
            <w:left w:val="none" w:sz="0" w:space="0" w:color="auto"/>
            <w:bottom w:val="none" w:sz="0" w:space="0" w:color="auto"/>
            <w:right w:val="none" w:sz="0" w:space="0" w:color="auto"/>
          </w:divBdr>
        </w:div>
        <w:div w:id="463350637">
          <w:marLeft w:val="0"/>
          <w:marRight w:val="0"/>
          <w:marTop w:val="0"/>
          <w:marBottom w:val="0"/>
          <w:divBdr>
            <w:top w:val="none" w:sz="0" w:space="0" w:color="auto"/>
            <w:left w:val="none" w:sz="0" w:space="0" w:color="auto"/>
            <w:bottom w:val="none" w:sz="0" w:space="0" w:color="auto"/>
            <w:right w:val="none" w:sz="0" w:space="0" w:color="auto"/>
          </w:divBdr>
        </w:div>
        <w:div w:id="2146308593">
          <w:marLeft w:val="0"/>
          <w:marRight w:val="0"/>
          <w:marTop w:val="0"/>
          <w:marBottom w:val="0"/>
          <w:divBdr>
            <w:top w:val="none" w:sz="0" w:space="0" w:color="auto"/>
            <w:left w:val="none" w:sz="0" w:space="0" w:color="auto"/>
            <w:bottom w:val="none" w:sz="0" w:space="0" w:color="auto"/>
            <w:right w:val="none" w:sz="0" w:space="0" w:color="auto"/>
          </w:divBdr>
        </w:div>
        <w:div w:id="1240601098">
          <w:marLeft w:val="0"/>
          <w:marRight w:val="0"/>
          <w:marTop w:val="0"/>
          <w:marBottom w:val="0"/>
          <w:divBdr>
            <w:top w:val="none" w:sz="0" w:space="0" w:color="auto"/>
            <w:left w:val="none" w:sz="0" w:space="0" w:color="auto"/>
            <w:bottom w:val="none" w:sz="0" w:space="0" w:color="auto"/>
            <w:right w:val="none" w:sz="0" w:space="0" w:color="auto"/>
          </w:divBdr>
        </w:div>
        <w:div w:id="188615581">
          <w:marLeft w:val="0"/>
          <w:marRight w:val="0"/>
          <w:marTop w:val="0"/>
          <w:marBottom w:val="0"/>
          <w:divBdr>
            <w:top w:val="none" w:sz="0" w:space="0" w:color="auto"/>
            <w:left w:val="none" w:sz="0" w:space="0" w:color="auto"/>
            <w:bottom w:val="none" w:sz="0" w:space="0" w:color="auto"/>
            <w:right w:val="none" w:sz="0" w:space="0" w:color="auto"/>
          </w:divBdr>
        </w:div>
        <w:div w:id="403184379">
          <w:marLeft w:val="0"/>
          <w:marRight w:val="0"/>
          <w:marTop w:val="0"/>
          <w:marBottom w:val="0"/>
          <w:divBdr>
            <w:top w:val="none" w:sz="0" w:space="0" w:color="auto"/>
            <w:left w:val="none" w:sz="0" w:space="0" w:color="auto"/>
            <w:bottom w:val="none" w:sz="0" w:space="0" w:color="auto"/>
            <w:right w:val="none" w:sz="0" w:space="0" w:color="auto"/>
          </w:divBdr>
        </w:div>
        <w:div w:id="563220221">
          <w:marLeft w:val="0"/>
          <w:marRight w:val="0"/>
          <w:marTop w:val="0"/>
          <w:marBottom w:val="0"/>
          <w:divBdr>
            <w:top w:val="none" w:sz="0" w:space="0" w:color="auto"/>
            <w:left w:val="none" w:sz="0" w:space="0" w:color="auto"/>
            <w:bottom w:val="none" w:sz="0" w:space="0" w:color="auto"/>
            <w:right w:val="none" w:sz="0" w:space="0" w:color="auto"/>
          </w:divBdr>
        </w:div>
        <w:div w:id="378477163">
          <w:marLeft w:val="0"/>
          <w:marRight w:val="0"/>
          <w:marTop w:val="0"/>
          <w:marBottom w:val="0"/>
          <w:divBdr>
            <w:top w:val="none" w:sz="0" w:space="0" w:color="auto"/>
            <w:left w:val="none" w:sz="0" w:space="0" w:color="auto"/>
            <w:bottom w:val="none" w:sz="0" w:space="0" w:color="auto"/>
            <w:right w:val="none" w:sz="0" w:space="0" w:color="auto"/>
          </w:divBdr>
        </w:div>
      </w:divsChild>
    </w:div>
    <w:div w:id="265312478">
      <w:bodyDiv w:val="1"/>
      <w:marLeft w:val="0"/>
      <w:marRight w:val="0"/>
      <w:marTop w:val="0"/>
      <w:marBottom w:val="0"/>
      <w:divBdr>
        <w:top w:val="none" w:sz="0" w:space="0" w:color="auto"/>
        <w:left w:val="none" w:sz="0" w:space="0" w:color="auto"/>
        <w:bottom w:val="none" w:sz="0" w:space="0" w:color="auto"/>
        <w:right w:val="none" w:sz="0" w:space="0" w:color="auto"/>
      </w:divBdr>
    </w:div>
    <w:div w:id="569197361">
      <w:bodyDiv w:val="1"/>
      <w:marLeft w:val="0"/>
      <w:marRight w:val="0"/>
      <w:marTop w:val="0"/>
      <w:marBottom w:val="0"/>
      <w:divBdr>
        <w:top w:val="none" w:sz="0" w:space="0" w:color="auto"/>
        <w:left w:val="none" w:sz="0" w:space="0" w:color="auto"/>
        <w:bottom w:val="none" w:sz="0" w:space="0" w:color="auto"/>
        <w:right w:val="none" w:sz="0" w:space="0" w:color="auto"/>
      </w:divBdr>
      <w:divsChild>
        <w:div w:id="482043636">
          <w:marLeft w:val="0"/>
          <w:marRight w:val="0"/>
          <w:marTop w:val="0"/>
          <w:marBottom w:val="0"/>
          <w:divBdr>
            <w:top w:val="none" w:sz="0" w:space="0" w:color="auto"/>
            <w:left w:val="none" w:sz="0" w:space="0" w:color="auto"/>
            <w:bottom w:val="none" w:sz="0" w:space="0" w:color="auto"/>
            <w:right w:val="none" w:sz="0" w:space="0" w:color="auto"/>
          </w:divBdr>
        </w:div>
        <w:div w:id="956259727">
          <w:marLeft w:val="0"/>
          <w:marRight w:val="0"/>
          <w:marTop w:val="0"/>
          <w:marBottom w:val="0"/>
          <w:divBdr>
            <w:top w:val="none" w:sz="0" w:space="0" w:color="auto"/>
            <w:left w:val="none" w:sz="0" w:space="0" w:color="auto"/>
            <w:bottom w:val="none" w:sz="0" w:space="0" w:color="auto"/>
            <w:right w:val="none" w:sz="0" w:space="0" w:color="auto"/>
          </w:divBdr>
        </w:div>
        <w:div w:id="1218861491">
          <w:marLeft w:val="0"/>
          <w:marRight w:val="0"/>
          <w:marTop w:val="0"/>
          <w:marBottom w:val="0"/>
          <w:divBdr>
            <w:top w:val="none" w:sz="0" w:space="0" w:color="auto"/>
            <w:left w:val="none" w:sz="0" w:space="0" w:color="auto"/>
            <w:bottom w:val="none" w:sz="0" w:space="0" w:color="auto"/>
            <w:right w:val="none" w:sz="0" w:space="0" w:color="auto"/>
          </w:divBdr>
        </w:div>
        <w:div w:id="1254508899">
          <w:marLeft w:val="0"/>
          <w:marRight w:val="0"/>
          <w:marTop w:val="0"/>
          <w:marBottom w:val="0"/>
          <w:divBdr>
            <w:top w:val="none" w:sz="0" w:space="0" w:color="auto"/>
            <w:left w:val="none" w:sz="0" w:space="0" w:color="auto"/>
            <w:bottom w:val="none" w:sz="0" w:space="0" w:color="auto"/>
            <w:right w:val="none" w:sz="0" w:space="0" w:color="auto"/>
          </w:divBdr>
        </w:div>
        <w:div w:id="1783038073">
          <w:marLeft w:val="0"/>
          <w:marRight w:val="0"/>
          <w:marTop w:val="0"/>
          <w:marBottom w:val="0"/>
          <w:divBdr>
            <w:top w:val="none" w:sz="0" w:space="0" w:color="auto"/>
            <w:left w:val="none" w:sz="0" w:space="0" w:color="auto"/>
            <w:bottom w:val="none" w:sz="0" w:space="0" w:color="auto"/>
            <w:right w:val="none" w:sz="0" w:space="0" w:color="auto"/>
          </w:divBdr>
        </w:div>
        <w:div w:id="937298416">
          <w:marLeft w:val="0"/>
          <w:marRight w:val="0"/>
          <w:marTop w:val="0"/>
          <w:marBottom w:val="0"/>
          <w:divBdr>
            <w:top w:val="none" w:sz="0" w:space="0" w:color="auto"/>
            <w:left w:val="none" w:sz="0" w:space="0" w:color="auto"/>
            <w:bottom w:val="none" w:sz="0" w:space="0" w:color="auto"/>
            <w:right w:val="none" w:sz="0" w:space="0" w:color="auto"/>
          </w:divBdr>
        </w:div>
        <w:div w:id="914970018">
          <w:marLeft w:val="0"/>
          <w:marRight w:val="0"/>
          <w:marTop w:val="0"/>
          <w:marBottom w:val="0"/>
          <w:divBdr>
            <w:top w:val="none" w:sz="0" w:space="0" w:color="auto"/>
            <w:left w:val="none" w:sz="0" w:space="0" w:color="auto"/>
            <w:bottom w:val="none" w:sz="0" w:space="0" w:color="auto"/>
            <w:right w:val="none" w:sz="0" w:space="0" w:color="auto"/>
          </w:divBdr>
        </w:div>
        <w:div w:id="1498349659">
          <w:marLeft w:val="0"/>
          <w:marRight w:val="0"/>
          <w:marTop w:val="0"/>
          <w:marBottom w:val="0"/>
          <w:divBdr>
            <w:top w:val="none" w:sz="0" w:space="0" w:color="auto"/>
            <w:left w:val="none" w:sz="0" w:space="0" w:color="auto"/>
            <w:bottom w:val="none" w:sz="0" w:space="0" w:color="auto"/>
            <w:right w:val="none" w:sz="0" w:space="0" w:color="auto"/>
          </w:divBdr>
        </w:div>
        <w:div w:id="615336962">
          <w:marLeft w:val="0"/>
          <w:marRight w:val="0"/>
          <w:marTop w:val="0"/>
          <w:marBottom w:val="0"/>
          <w:divBdr>
            <w:top w:val="none" w:sz="0" w:space="0" w:color="auto"/>
            <w:left w:val="none" w:sz="0" w:space="0" w:color="auto"/>
            <w:bottom w:val="none" w:sz="0" w:space="0" w:color="auto"/>
            <w:right w:val="none" w:sz="0" w:space="0" w:color="auto"/>
          </w:divBdr>
        </w:div>
        <w:div w:id="2068526346">
          <w:marLeft w:val="0"/>
          <w:marRight w:val="0"/>
          <w:marTop w:val="0"/>
          <w:marBottom w:val="0"/>
          <w:divBdr>
            <w:top w:val="none" w:sz="0" w:space="0" w:color="auto"/>
            <w:left w:val="none" w:sz="0" w:space="0" w:color="auto"/>
            <w:bottom w:val="none" w:sz="0" w:space="0" w:color="auto"/>
            <w:right w:val="none" w:sz="0" w:space="0" w:color="auto"/>
          </w:divBdr>
        </w:div>
        <w:div w:id="1243222632">
          <w:marLeft w:val="0"/>
          <w:marRight w:val="0"/>
          <w:marTop w:val="0"/>
          <w:marBottom w:val="0"/>
          <w:divBdr>
            <w:top w:val="none" w:sz="0" w:space="0" w:color="auto"/>
            <w:left w:val="none" w:sz="0" w:space="0" w:color="auto"/>
            <w:bottom w:val="none" w:sz="0" w:space="0" w:color="auto"/>
            <w:right w:val="none" w:sz="0" w:space="0" w:color="auto"/>
          </w:divBdr>
        </w:div>
        <w:div w:id="930548283">
          <w:marLeft w:val="0"/>
          <w:marRight w:val="0"/>
          <w:marTop w:val="0"/>
          <w:marBottom w:val="0"/>
          <w:divBdr>
            <w:top w:val="none" w:sz="0" w:space="0" w:color="auto"/>
            <w:left w:val="none" w:sz="0" w:space="0" w:color="auto"/>
            <w:bottom w:val="none" w:sz="0" w:space="0" w:color="auto"/>
            <w:right w:val="none" w:sz="0" w:space="0" w:color="auto"/>
          </w:divBdr>
        </w:div>
        <w:div w:id="40176275">
          <w:marLeft w:val="0"/>
          <w:marRight w:val="0"/>
          <w:marTop w:val="0"/>
          <w:marBottom w:val="0"/>
          <w:divBdr>
            <w:top w:val="none" w:sz="0" w:space="0" w:color="auto"/>
            <w:left w:val="none" w:sz="0" w:space="0" w:color="auto"/>
            <w:bottom w:val="none" w:sz="0" w:space="0" w:color="auto"/>
            <w:right w:val="none" w:sz="0" w:space="0" w:color="auto"/>
          </w:divBdr>
        </w:div>
      </w:divsChild>
    </w:div>
    <w:div w:id="1485389529">
      <w:bodyDiv w:val="1"/>
      <w:marLeft w:val="0"/>
      <w:marRight w:val="0"/>
      <w:marTop w:val="0"/>
      <w:marBottom w:val="0"/>
      <w:divBdr>
        <w:top w:val="none" w:sz="0" w:space="0" w:color="auto"/>
        <w:left w:val="none" w:sz="0" w:space="0" w:color="auto"/>
        <w:bottom w:val="none" w:sz="0" w:space="0" w:color="auto"/>
        <w:right w:val="none" w:sz="0" w:space="0" w:color="auto"/>
      </w:divBdr>
    </w:div>
    <w:div w:id="1590774124">
      <w:bodyDiv w:val="1"/>
      <w:marLeft w:val="0"/>
      <w:marRight w:val="0"/>
      <w:marTop w:val="0"/>
      <w:marBottom w:val="0"/>
      <w:divBdr>
        <w:top w:val="none" w:sz="0" w:space="0" w:color="auto"/>
        <w:left w:val="none" w:sz="0" w:space="0" w:color="auto"/>
        <w:bottom w:val="none" w:sz="0" w:space="0" w:color="auto"/>
        <w:right w:val="none" w:sz="0" w:space="0" w:color="auto"/>
      </w:divBdr>
      <w:divsChild>
        <w:div w:id="145514903">
          <w:marLeft w:val="0"/>
          <w:marRight w:val="0"/>
          <w:marTop w:val="0"/>
          <w:marBottom w:val="0"/>
          <w:divBdr>
            <w:top w:val="none" w:sz="0" w:space="0" w:color="auto"/>
            <w:left w:val="none" w:sz="0" w:space="0" w:color="auto"/>
            <w:bottom w:val="none" w:sz="0" w:space="0" w:color="auto"/>
            <w:right w:val="none" w:sz="0" w:space="0" w:color="auto"/>
          </w:divBdr>
        </w:div>
        <w:div w:id="2061318696">
          <w:marLeft w:val="0"/>
          <w:marRight w:val="0"/>
          <w:marTop w:val="0"/>
          <w:marBottom w:val="0"/>
          <w:divBdr>
            <w:top w:val="none" w:sz="0" w:space="0" w:color="auto"/>
            <w:left w:val="none" w:sz="0" w:space="0" w:color="auto"/>
            <w:bottom w:val="none" w:sz="0" w:space="0" w:color="auto"/>
            <w:right w:val="none" w:sz="0" w:space="0" w:color="auto"/>
          </w:divBdr>
        </w:div>
        <w:div w:id="913121461">
          <w:marLeft w:val="0"/>
          <w:marRight w:val="0"/>
          <w:marTop w:val="0"/>
          <w:marBottom w:val="0"/>
          <w:divBdr>
            <w:top w:val="none" w:sz="0" w:space="0" w:color="auto"/>
            <w:left w:val="none" w:sz="0" w:space="0" w:color="auto"/>
            <w:bottom w:val="none" w:sz="0" w:space="0" w:color="auto"/>
            <w:right w:val="none" w:sz="0" w:space="0" w:color="auto"/>
          </w:divBdr>
        </w:div>
        <w:div w:id="1161386631">
          <w:marLeft w:val="0"/>
          <w:marRight w:val="0"/>
          <w:marTop w:val="0"/>
          <w:marBottom w:val="0"/>
          <w:divBdr>
            <w:top w:val="none" w:sz="0" w:space="0" w:color="auto"/>
            <w:left w:val="none" w:sz="0" w:space="0" w:color="auto"/>
            <w:bottom w:val="none" w:sz="0" w:space="0" w:color="auto"/>
            <w:right w:val="none" w:sz="0" w:space="0" w:color="auto"/>
          </w:divBdr>
        </w:div>
        <w:div w:id="57092976">
          <w:marLeft w:val="0"/>
          <w:marRight w:val="0"/>
          <w:marTop w:val="0"/>
          <w:marBottom w:val="0"/>
          <w:divBdr>
            <w:top w:val="none" w:sz="0" w:space="0" w:color="auto"/>
            <w:left w:val="none" w:sz="0" w:space="0" w:color="auto"/>
            <w:bottom w:val="none" w:sz="0" w:space="0" w:color="auto"/>
            <w:right w:val="none" w:sz="0" w:space="0" w:color="auto"/>
          </w:divBdr>
        </w:div>
        <w:div w:id="1926112680">
          <w:marLeft w:val="0"/>
          <w:marRight w:val="0"/>
          <w:marTop w:val="0"/>
          <w:marBottom w:val="0"/>
          <w:divBdr>
            <w:top w:val="none" w:sz="0" w:space="0" w:color="auto"/>
            <w:left w:val="none" w:sz="0" w:space="0" w:color="auto"/>
            <w:bottom w:val="none" w:sz="0" w:space="0" w:color="auto"/>
            <w:right w:val="none" w:sz="0" w:space="0" w:color="auto"/>
          </w:divBdr>
        </w:div>
        <w:div w:id="1111247901">
          <w:marLeft w:val="0"/>
          <w:marRight w:val="0"/>
          <w:marTop w:val="0"/>
          <w:marBottom w:val="0"/>
          <w:divBdr>
            <w:top w:val="none" w:sz="0" w:space="0" w:color="auto"/>
            <w:left w:val="none" w:sz="0" w:space="0" w:color="auto"/>
            <w:bottom w:val="none" w:sz="0" w:space="0" w:color="auto"/>
            <w:right w:val="none" w:sz="0" w:space="0" w:color="auto"/>
          </w:divBdr>
        </w:div>
        <w:div w:id="280386356">
          <w:marLeft w:val="0"/>
          <w:marRight w:val="0"/>
          <w:marTop w:val="0"/>
          <w:marBottom w:val="0"/>
          <w:divBdr>
            <w:top w:val="none" w:sz="0" w:space="0" w:color="auto"/>
            <w:left w:val="none" w:sz="0" w:space="0" w:color="auto"/>
            <w:bottom w:val="none" w:sz="0" w:space="0" w:color="auto"/>
            <w:right w:val="none" w:sz="0" w:space="0" w:color="auto"/>
          </w:divBdr>
        </w:div>
        <w:div w:id="62223325">
          <w:marLeft w:val="0"/>
          <w:marRight w:val="0"/>
          <w:marTop w:val="0"/>
          <w:marBottom w:val="0"/>
          <w:divBdr>
            <w:top w:val="none" w:sz="0" w:space="0" w:color="auto"/>
            <w:left w:val="none" w:sz="0" w:space="0" w:color="auto"/>
            <w:bottom w:val="none" w:sz="0" w:space="0" w:color="auto"/>
            <w:right w:val="none" w:sz="0" w:space="0" w:color="auto"/>
          </w:divBdr>
        </w:div>
        <w:div w:id="210457749">
          <w:marLeft w:val="0"/>
          <w:marRight w:val="0"/>
          <w:marTop w:val="0"/>
          <w:marBottom w:val="0"/>
          <w:divBdr>
            <w:top w:val="none" w:sz="0" w:space="0" w:color="auto"/>
            <w:left w:val="none" w:sz="0" w:space="0" w:color="auto"/>
            <w:bottom w:val="none" w:sz="0" w:space="0" w:color="auto"/>
            <w:right w:val="none" w:sz="0" w:space="0" w:color="auto"/>
          </w:divBdr>
        </w:div>
        <w:div w:id="1752970782">
          <w:marLeft w:val="0"/>
          <w:marRight w:val="0"/>
          <w:marTop w:val="0"/>
          <w:marBottom w:val="0"/>
          <w:divBdr>
            <w:top w:val="none" w:sz="0" w:space="0" w:color="auto"/>
            <w:left w:val="none" w:sz="0" w:space="0" w:color="auto"/>
            <w:bottom w:val="none" w:sz="0" w:space="0" w:color="auto"/>
            <w:right w:val="none" w:sz="0" w:space="0" w:color="auto"/>
          </w:divBdr>
        </w:div>
        <w:div w:id="92113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2021-07-28T19:23:00Z</dcterms:created>
  <dcterms:modified xsi:type="dcterms:W3CDTF">2021-08-02T19:17:00Z</dcterms:modified>
</cp:coreProperties>
</file>